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59074AC8"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2025-03-28 įsakymu Nr. 1.2.-</w:t>
            </w:r>
            <w:r w:rsidR="00D15DB9">
              <w:rPr>
                <w:rFonts w:ascii="Times New Roman" w:hAnsi="Times New Roman"/>
                <w:sz w:val="24"/>
                <w:szCs w:val="24"/>
              </w:rPr>
              <w:t>53</w:t>
            </w:r>
          </w:p>
        </w:tc>
      </w:tr>
    </w:tbl>
    <w:p w14:paraId="21A46531" w14:textId="77777777" w:rsidR="00E121EF" w:rsidRDefault="00E121EF" w:rsidP="008B7EE1">
      <w:pPr>
        <w:spacing w:after="120" w:line="20" w:lineRule="atLeast"/>
        <w:contextualSpacing/>
        <w:jc w:val="center"/>
        <w:rPr>
          <w:rFonts w:ascii="Times New Roman" w:hAnsi="Times New Roman" w:cs="Times New Roman"/>
          <w:b/>
          <w:bCs/>
          <w:sz w:val="24"/>
          <w:szCs w:val="24"/>
        </w:rPr>
      </w:pPr>
    </w:p>
    <w:p w14:paraId="6DD165D0" w14:textId="1D4D08D8" w:rsidR="00745AEE" w:rsidRDefault="00891D7F" w:rsidP="00745AEE">
      <w:pPr>
        <w:jc w:val="center"/>
        <w:rPr>
          <w:rFonts w:ascii="Times New Roman" w:eastAsia="Times New Roman" w:hAnsi="Times New Roman" w:cs="Times New Roman"/>
          <w:b/>
          <w:sz w:val="24"/>
          <w:szCs w:val="24"/>
          <w:lang w:eastAsia="en-US"/>
        </w:rPr>
      </w:pPr>
      <w:r w:rsidRPr="00891D7F">
        <w:rPr>
          <w:rFonts w:ascii="Times New Roman" w:eastAsia="Calibri" w:hAnsi="Times New Roman" w:cs="Arial"/>
          <w:b/>
          <w:sz w:val="24"/>
          <w:szCs w:val="24"/>
        </w:rPr>
        <w:t>MAŽOS VERTĖS VIEŠOJO PIRKIMO</w:t>
      </w:r>
      <w:bookmarkStart w:id="1" w:name="_Hlk133482488"/>
      <w:r w:rsidRPr="00891D7F">
        <w:rPr>
          <w:rFonts w:ascii="Calibri" w:eastAsia="Calibri" w:hAnsi="Calibri" w:cs="Arial"/>
        </w:rPr>
        <w:t xml:space="preserve"> </w:t>
      </w:r>
      <w:r w:rsidRPr="00891D7F">
        <w:rPr>
          <w:rFonts w:ascii="Times New Roman" w:eastAsia="Times New Roman" w:hAnsi="Times New Roman" w:cs="Times New Roman"/>
          <w:b/>
          <w:sz w:val="24"/>
          <w:szCs w:val="24"/>
          <w:lang w:eastAsia="en-US"/>
        </w:rPr>
        <w:t>KAIŠIADORIŲ R. GUDIENOS MOKYKLAI-DARŽELIUI ,,RUGELIS‘‘  ,,INŽINERINIO STATINIO (SPORTO AIKŠTELĖS) ŽASLIŲ G. 40, GUDIENOS K., KAIŠIADORIŲ R. KAPITALINIO REMONTO IR PĖSČIŲJŲ TAKO (NAUJA STATYBA) RANGOS DARBŲ PIRKIMAS“</w:t>
      </w:r>
      <w:r w:rsidRPr="00891D7F">
        <w:rPr>
          <w:rFonts w:ascii="Calibri" w:eastAsia="Calibri" w:hAnsi="Calibri" w:cs="Arial"/>
        </w:rPr>
        <w:t xml:space="preserve"> </w:t>
      </w:r>
      <w:r w:rsidRPr="00891D7F">
        <w:rPr>
          <w:rFonts w:ascii="Times New Roman" w:eastAsia="Times New Roman" w:hAnsi="Times New Roman" w:cs="Times New Roman"/>
          <w:b/>
          <w:sz w:val="24"/>
          <w:szCs w:val="24"/>
          <w:lang w:eastAsia="en-US"/>
        </w:rPr>
        <w:t xml:space="preserve">SKELBIAMOS APKLAUSOS </w:t>
      </w:r>
      <w:r w:rsidR="006B7CA7">
        <w:rPr>
          <w:rFonts w:ascii="Times New Roman" w:eastAsia="Times New Roman" w:hAnsi="Times New Roman" w:cs="Times New Roman"/>
          <w:b/>
          <w:sz w:val="24"/>
          <w:szCs w:val="24"/>
          <w:lang w:eastAsia="en-US"/>
        </w:rPr>
        <w:t xml:space="preserve">SPECIALIOS </w:t>
      </w:r>
      <w:r w:rsidRPr="00891D7F">
        <w:rPr>
          <w:rFonts w:ascii="Times New Roman" w:eastAsia="Times New Roman" w:hAnsi="Times New Roman" w:cs="Times New Roman"/>
          <w:b/>
          <w:sz w:val="24"/>
          <w:szCs w:val="24"/>
          <w:lang w:eastAsia="en-US"/>
        </w:rPr>
        <w:t>SĄLYGOS</w:t>
      </w:r>
      <w:bookmarkEnd w:id="1"/>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134BD850"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9368A">
        <w:rPr>
          <w:rFonts w:ascii="Times New Roman" w:hAnsi="Times New Roman" w:cs="Times New Roman"/>
          <w:sz w:val="22"/>
          <w:szCs w:val="22"/>
        </w:rPr>
        <w:t>užduotis</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1C80BD86"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„EBVPD“ (XML formatu)</w:t>
      </w:r>
      <w:r w:rsidRPr="005A1AE8">
        <w:rPr>
          <w:rFonts w:ascii="Times New Roman" w:hAnsi="Times New Roman" w:cs="Times New Roman"/>
          <w:sz w:val="22"/>
          <w:szCs w:val="22"/>
        </w:rPr>
        <w:tab/>
      </w:r>
    </w:p>
    <w:p w14:paraId="08C636CA" w14:textId="510C82B6"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00F155ED">
        <w:rPr>
          <w:rFonts w:ascii="Times New Roman" w:hAnsi="Times New Roman" w:cs="Times New Roman"/>
          <w:sz w:val="22"/>
          <w:szCs w:val="22"/>
        </w:rPr>
        <w:t xml:space="preserve"> ir veiklų sąrašas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4862A179"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 xml:space="preserve">projektas </w:t>
      </w:r>
      <w:r w:rsidR="00604D7F">
        <w:rPr>
          <w:rFonts w:ascii="Times New Roman" w:hAnsi="Times New Roman" w:cs="Times New Roman"/>
          <w:sz w:val="22"/>
          <w:szCs w:val="22"/>
        </w:rPr>
        <w:t>bendrosios sąlygos</w:t>
      </w:r>
      <w:r w:rsidR="00745AEE">
        <w:rPr>
          <w:rFonts w:ascii="Times New Roman" w:hAnsi="Times New Roman" w:cs="Times New Roman"/>
          <w:sz w:val="22"/>
          <w:szCs w:val="22"/>
        </w:rPr>
        <w:t xml:space="preserve"> ir specialiosios sąlygos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2"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3"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3"/>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7923AD98" w14:textId="537C5441" w:rsidR="00F5023C" w:rsidRDefault="00F5023C" w:rsidP="005B4FCB">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1</w:t>
      </w:r>
      <w:r w:rsidR="00745AEE">
        <w:rPr>
          <w:rFonts w:ascii="Times New Roman" w:hAnsi="Times New Roman" w:cs="Times New Roman"/>
          <w:sz w:val="22"/>
          <w:szCs w:val="22"/>
        </w:rPr>
        <w:t>0</w:t>
      </w:r>
      <w:r>
        <w:rPr>
          <w:rFonts w:ascii="Times New Roman" w:hAnsi="Times New Roman" w:cs="Times New Roman"/>
          <w:sz w:val="22"/>
          <w:szCs w:val="22"/>
        </w:rPr>
        <w:t xml:space="preserve"> priedas „</w:t>
      </w:r>
      <w:r w:rsidR="00745AEE">
        <w:rPr>
          <w:rFonts w:ascii="Times New Roman" w:hAnsi="Times New Roman" w:cs="Times New Roman"/>
          <w:sz w:val="22"/>
          <w:szCs w:val="22"/>
        </w:rPr>
        <w:t>Darbų kiekių žiniaraštis</w:t>
      </w:r>
      <w:r>
        <w:rPr>
          <w:rFonts w:ascii="Times New Roman" w:hAnsi="Times New Roman" w:cs="Times New Roman"/>
          <w:sz w:val="22"/>
          <w:szCs w:val="22"/>
        </w:rPr>
        <w:t>“</w:t>
      </w:r>
    </w:p>
    <w:p w14:paraId="731E6AED" w14:textId="776E7B8F" w:rsidR="00745AEE" w:rsidRDefault="00745AEE" w:rsidP="00745AEE">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11 priedas „Projektas“</w:t>
      </w:r>
    </w:p>
    <w:p w14:paraId="029D99B5" w14:textId="77777777" w:rsidR="00745AEE" w:rsidRDefault="00745AEE" w:rsidP="005B4FCB">
      <w:pPr>
        <w:spacing w:after="120" w:line="20" w:lineRule="atLeast"/>
        <w:contextualSpacing/>
        <w:rPr>
          <w:rFonts w:ascii="Times New Roman" w:hAnsi="Times New Roman" w:cs="Times New Roman"/>
          <w:sz w:val="22"/>
          <w:szCs w:val="22"/>
        </w:rPr>
      </w:pPr>
    </w:p>
    <w:p w14:paraId="31CB33E6" w14:textId="77777777" w:rsidR="00745AEE" w:rsidRDefault="00745AEE" w:rsidP="005B4FCB">
      <w:pPr>
        <w:spacing w:after="120" w:line="20" w:lineRule="atLeast"/>
        <w:contextualSpacing/>
        <w:rPr>
          <w:rFonts w:ascii="Times New Roman" w:hAnsi="Times New Roman" w:cs="Times New Roman"/>
          <w:sz w:val="22"/>
          <w:szCs w:val="22"/>
        </w:rPr>
      </w:pP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4" w:name="_Toc157757155"/>
      <w:bookmarkStart w:id="5" w:name="_Toc335201954"/>
      <w:bookmarkStart w:id="6" w:name="_Toc147739116"/>
      <w:bookmarkEnd w:id="2"/>
      <w:r w:rsidRPr="00FF327D">
        <w:rPr>
          <w:rFonts w:ascii="Times New Roman" w:hAnsi="Times New Roman" w:cs="Times New Roman"/>
          <w:color w:val="auto"/>
        </w:rPr>
        <w:t>Bendra informacija</w:t>
      </w:r>
      <w:bookmarkEnd w:id="4"/>
    </w:p>
    <w:p w14:paraId="4D7B7618" w14:textId="77777777" w:rsidR="006556A9" w:rsidRPr="006556A9" w:rsidRDefault="001F35B5" w:rsidP="006556A9">
      <w:pPr>
        <w:pStyle w:val="Sraopastraipa"/>
        <w:numPr>
          <w:ilvl w:val="1"/>
          <w:numId w:val="1"/>
        </w:numPr>
        <w:ind w:left="0" w:firstLine="567"/>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 xml:space="preserve">Perkančioji organizacija – </w:t>
      </w:r>
      <w:r w:rsidR="006556A9" w:rsidRPr="006556A9">
        <w:rPr>
          <w:rFonts w:ascii="Times New Roman" w:eastAsia="Calibri" w:hAnsi="Times New Roman" w:cs="Times New Roman"/>
          <w:sz w:val="24"/>
          <w:szCs w:val="24"/>
        </w:rPr>
        <w:t xml:space="preserve">Kaišiadorių r. </w:t>
      </w:r>
      <w:proofErr w:type="spellStart"/>
      <w:r w:rsidR="006556A9" w:rsidRPr="006556A9">
        <w:rPr>
          <w:rFonts w:ascii="Times New Roman" w:eastAsia="Calibri" w:hAnsi="Times New Roman" w:cs="Times New Roman"/>
          <w:sz w:val="24"/>
          <w:szCs w:val="24"/>
        </w:rPr>
        <w:t>Gudienos</w:t>
      </w:r>
      <w:proofErr w:type="spellEnd"/>
      <w:r w:rsidR="006556A9" w:rsidRPr="006556A9">
        <w:rPr>
          <w:rFonts w:ascii="Times New Roman" w:eastAsia="Calibri" w:hAnsi="Times New Roman" w:cs="Times New Roman"/>
          <w:sz w:val="24"/>
          <w:szCs w:val="24"/>
        </w:rPr>
        <w:t xml:space="preserve"> mokykla-darželis ,,Rugelis“, įstaigos kodas 190504727, adresas: Žaslių g. 40, </w:t>
      </w:r>
      <w:proofErr w:type="spellStart"/>
      <w:r w:rsidR="006556A9" w:rsidRPr="006556A9">
        <w:rPr>
          <w:rFonts w:ascii="Times New Roman" w:eastAsia="Calibri" w:hAnsi="Times New Roman" w:cs="Times New Roman"/>
          <w:sz w:val="24"/>
          <w:szCs w:val="24"/>
        </w:rPr>
        <w:t>Gudienos</w:t>
      </w:r>
      <w:proofErr w:type="spellEnd"/>
      <w:r w:rsidR="006556A9" w:rsidRPr="006556A9">
        <w:rPr>
          <w:rFonts w:ascii="Times New Roman" w:eastAsia="Calibri" w:hAnsi="Times New Roman" w:cs="Times New Roman"/>
          <w:sz w:val="24"/>
          <w:szCs w:val="24"/>
        </w:rPr>
        <w:t xml:space="preserve"> k., LT-56115 Kaišiadorių rajono savivaldybė. </w:t>
      </w:r>
      <w:r w:rsidR="006556A9" w:rsidRPr="006556A9">
        <w:rPr>
          <w:rFonts w:ascii="Times New Roman" w:eastAsia="Calibri" w:hAnsi="Times New Roman" w:cs="Times New Roman"/>
          <w:sz w:val="24"/>
          <w:szCs w:val="24"/>
          <w:lang w:eastAsia="en-US"/>
        </w:rPr>
        <w:t>Perkančioji organizacija nėra PVM mokėtoja</w:t>
      </w:r>
      <w:r w:rsidR="006556A9" w:rsidRPr="006556A9">
        <w:rPr>
          <w:rFonts w:ascii="Times New Roman" w:eastAsia="Calibri" w:hAnsi="Times New Roman" w:cs="Times New Roman"/>
          <w:sz w:val="24"/>
          <w:szCs w:val="24"/>
        </w:rPr>
        <w:t>. Pirkimo vykdytojo  kontaktinis asmuo: Direktoriaus pavaduotojas ūkio ir bendriesiems reikalams Gediminas Leonavičius, tel. +370 656 33326.</w:t>
      </w:r>
    </w:p>
    <w:p w14:paraId="5FE51BA4" w14:textId="791CD040" w:rsidR="00443E15" w:rsidRPr="00D755D7" w:rsidRDefault="00443E15"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išanalizavus Centrinės perkančiosios organizacijos elektroniniame kataloge esančią </w:t>
      </w:r>
      <w:r w:rsidR="001F35B5" w:rsidRPr="00D755D7">
        <w:rPr>
          <w:rFonts w:ascii="Times New Roman" w:hAnsi="Times New Roman" w:cs="Times New Roman"/>
          <w:sz w:val="24"/>
          <w:szCs w:val="24"/>
        </w:rPr>
        <w:t>darbų</w:t>
      </w:r>
      <w:r w:rsidRPr="00D755D7">
        <w:rPr>
          <w:rFonts w:ascii="Times New Roman" w:hAnsi="Times New Roman" w:cs="Times New Roman"/>
          <w:sz w:val="24"/>
          <w:szCs w:val="24"/>
        </w:rPr>
        <w:t xml:space="preserve"> pasiūlą, nustatyta, kad tokių </w:t>
      </w:r>
      <w:r w:rsidR="001F35B5" w:rsidRPr="00D755D7">
        <w:rPr>
          <w:rFonts w:ascii="Times New Roman" w:hAnsi="Times New Roman" w:cs="Times New Roman"/>
          <w:sz w:val="24"/>
          <w:szCs w:val="24"/>
        </w:rPr>
        <w:t>darbų</w:t>
      </w:r>
      <w:r w:rsidRPr="00D755D7">
        <w:rPr>
          <w:rFonts w:ascii="Times New Roman" w:hAnsi="Times New Roman" w:cs="Times New Roman"/>
          <w:sz w:val="24"/>
          <w:szCs w:val="24"/>
        </w:rPr>
        <w:t xml:space="preserve">, atitinkančių keliamus reikalavimus, nėra. </w:t>
      </w:r>
    </w:p>
    <w:p w14:paraId="4B2F4CAE" w14:textId="3B258BE5" w:rsidR="00443E15" w:rsidRPr="00D755D7" w:rsidRDefault="00D755D7"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29596774" w14:textId="30D9DAD5" w:rsidR="006556A9" w:rsidRPr="006556A9" w:rsidRDefault="006556A9" w:rsidP="00162981">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Pirkimą perkančiosios organizacijos vardu atlieka savivaldybės centrinė perkančioji organizacija Kaišiadorių bendrųjų funkcijų tarnyba (toliau-SCPO), juridinio asmens kodas 306139700, adresas Gedimino g. 118, Kaišiadorys. Sutartį pasirašys perkančioji organizacija -– Kaišiadorių</w:t>
      </w:r>
      <w:r w:rsidR="00261816" w:rsidRPr="00261816">
        <w:t xml:space="preserve"> </w:t>
      </w:r>
      <w:r w:rsidR="00261816" w:rsidRPr="00261816">
        <w:rPr>
          <w:rFonts w:ascii="Times New Roman" w:eastAsia="Calibri" w:hAnsi="Times New Roman" w:cs="Times New Roman"/>
          <w:sz w:val="24"/>
          <w:szCs w:val="24"/>
        </w:rPr>
        <w:t xml:space="preserve">r. </w:t>
      </w:r>
      <w:proofErr w:type="spellStart"/>
      <w:r w:rsidR="00261816" w:rsidRPr="00261816">
        <w:rPr>
          <w:rFonts w:ascii="Times New Roman" w:eastAsia="Calibri" w:hAnsi="Times New Roman" w:cs="Times New Roman"/>
          <w:sz w:val="24"/>
          <w:szCs w:val="24"/>
        </w:rPr>
        <w:t>Gudienos</w:t>
      </w:r>
      <w:proofErr w:type="spellEnd"/>
      <w:r w:rsidR="00261816" w:rsidRPr="00261816">
        <w:rPr>
          <w:rFonts w:ascii="Times New Roman" w:eastAsia="Calibri" w:hAnsi="Times New Roman" w:cs="Times New Roman"/>
          <w:sz w:val="24"/>
          <w:szCs w:val="24"/>
        </w:rPr>
        <w:t xml:space="preserve"> mokykla-darželis ,,Rugelis“</w:t>
      </w:r>
      <w:r w:rsidRPr="006556A9">
        <w:rPr>
          <w:rFonts w:ascii="Times New Roman" w:eastAsia="Calibri" w:hAnsi="Times New Roman" w:cs="Times New Roman"/>
          <w:sz w:val="24"/>
          <w:szCs w:val="24"/>
        </w:rPr>
        <w:t xml:space="preserve">. Kai pirkimą atlieka įgaliotoji ar SCPO, ji atlieka pirkimo dokumentuose nurodytus perkančiajai organizacijai priskirtinus veiksmus, išskyrus pirkimo sutarties sudarymą. Pirkimas neatliekamas naudojantis centralizuotų pirkimų katalogu. </w:t>
      </w:r>
    </w:p>
    <w:p w14:paraId="65E29ECF" w14:textId="309B80F6" w:rsidR="006556A9" w:rsidRPr="006556A9" w:rsidRDefault="006556A9" w:rsidP="006556A9">
      <w:pPr>
        <w:pStyle w:val="Sraopastraipa"/>
        <w:numPr>
          <w:ilvl w:val="1"/>
          <w:numId w:val="1"/>
        </w:numPr>
        <w:tabs>
          <w:tab w:val="left" w:pos="1134"/>
        </w:tabs>
        <w:spacing w:after="0" w:line="240" w:lineRule="auto"/>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Pirkimo Komisija nėra sudaroma. </w:t>
      </w:r>
    </w:p>
    <w:p w14:paraId="79E0AB83" w14:textId="30ACF605" w:rsidR="00AD5DC2" w:rsidRPr="00BF4BC6" w:rsidRDefault="00AD5DC2"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BF4BC6">
        <w:rPr>
          <w:rFonts w:ascii="Times New Roman" w:eastAsia="Calibri" w:hAnsi="Times New Roman" w:cs="Times New Roman"/>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891D7F" w:rsidRPr="00891D7F">
        <w:rPr>
          <w:rFonts w:ascii="Times New Roman" w:eastAsia="Calibri" w:hAnsi="Times New Roman" w:cs="Times New Roman"/>
          <w:sz w:val="24"/>
          <w:szCs w:val="24"/>
        </w:rPr>
        <w:t>4.4.4.3</w:t>
      </w:r>
      <w:r w:rsidR="00891D7F">
        <w:rPr>
          <w:rFonts w:ascii="Times New Roman" w:eastAsia="Calibri" w:hAnsi="Times New Roman" w:cs="Times New Roman"/>
          <w:sz w:val="24"/>
          <w:szCs w:val="24"/>
        </w:rPr>
        <w:t xml:space="preserve"> papunktį </w:t>
      </w:r>
      <w:r w:rsidR="00891D7F" w:rsidRPr="00891D7F">
        <w:rPr>
          <w:rFonts w:ascii="Times New Roman" w:eastAsia="Calibri" w:hAnsi="Times New Roman" w:cs="Times New Roman"/>
          <w:sz w:val="24"/>
          <w:szCs w:val="24"/>
        </w:rPr>
        <w:t xml:space="preserve"> prekei pagaminti, paslaugai teikti ar darbams atlikti naudojama mažiau ar nenaudojama pavojingųjų cheminių medžiagų, neteršiama aplinka ir nekeliamas pavojus sveikatai.“</w:t>
      </w:r>
      <w:r w:rsidRPr="00BF4BC6">
        <w:rPr>
          <w:rFonts w:ascii="Times New Roman" w:eastAsia="Calibri" w:hAnsi="Times New Roman" w:cs="Times New Roman"/>
          <w:sz w:val="24"/>
          <w:szCs w:val="24"/>
        </w:rPr>
        <w:t xml:space="preserve"> Aplinkos apaugos kriterijai nustatyti specialiųjų pirkimo sąlygų </w:t>
      </w:r>
      <w:r w:rsidR="00AC2901" w:rsidRPr="00BF4BC6">
        <w:rPr>
          <w:rFonts w:ascii="Times New Roman" w:eastAsia="Calibri" w:hAnsi="Times New Roman" w:cs="Times New Roman"/>
          <w:sz w:val="24"/>
          <w:szCs w:val="24"/>
        </w:rPr>
        <w:t>8</w:t>
      </w:r>
      <w:r w:rsidR="00D77637" w:rsidRPr="00BF4BC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pried</w:t>
      </w:r>
      <w:r w:rsidR="003D41ED" w:rsidRPr="00BF4BC6">
        <w:rPr>
          <w:rFonts w:ascii="Times New Roman" w:eastAsia="Calibri" w:hAnsi="Times New Roman" w:cs="Times New Roman"/>
          <w:sz w:val="24"/>
          <w:szCs w:val="24"/>
        </w:rPr>
        <w:t>e</w:t>
      </w:r>
      <w:r w:rsidR="00BF4BC6" w:rsidRPr="00BF4BC6">
        <w:rPr>
          <w:rFonts w:ascii="Times New Roman" w:eastAsia="Calibri" w:hAnsi="Times New Roman" w:cs="Times New Roman"/>
          <w:sz w:val="24"/>
          <w:szCs w:val="24"/>
        </w:rPr>
        <w:t xml:space="preserve"> „</w:t>
      </w:r>
      <w:r w:rsidR="00745AEE">
        <w:rPr>
          <w:rFonts w:ascii="Times New Roman" w:eastAsia="Calibri" w:hAnsi="Times New Roman" w:cs="Times New Roman"/>
          <w:sz w:val="24"/>
          <w:szCs w:val="24"/>
        </w:rPr>
        <w:t>Aplinkos apsaugos</w:t>
      </w:r>
      <w:r w:rsidR="00BF4BC6" w:rsidRPr="00BF4BC6">
        <w:rPr>
          <w:rFonts w:ascii="Times New Roman" w:eastAsia="Calibri" w:hAnsi="Times New Roman" w:cs="Times New Roman"/>
          <w:sz w:val="24"/>
          <w:szCs w:val="24"/>
        </w:rPr>
        <w:t xml:space="preserve"> reikalavimai“.</w:t>
      </w:r>
      <w:r w:rsidRPr="00BF4BC6">
        <w:rPr>
          <w:rFonts w:ascii="Times New Roman" w:eastAsia="Calibri" w:hAnsi="Times New Roman" w:cs="Times New Roman"/>
          <w:sz w:val="24"/>
          <w:szCs w:val="24"/>
        </w:rPr>
        <w:t xml:space="preserve"> </w:t>
      </w:r>
    </w:p>
    <w:p w14:paraId="2413C02D" w14:textId="387E1839" w:rsidR="00E32C8E" w:rsidRPr="00D755D7" w:rsidRDefault="00E32C8E">
      <w:pPr>
        <w:pStyle w:val="Sraopastraipa"/>
        <w:numPr>
          <w:ilvl w:val="1"/>
          <w:numId w:val="5"/>
        </w:numPr>
        <w:tabs>
          <w:tab w:val="left" w:pos="1134"/>
        </w:tabs>
        <w:spacing w:after="0" w:line="240" w:lineRule="auto"/>
        <w:ind w:left="0" w:firstLine="709"/>
        <w:jc w:val="both"/>
        <w:rPr>
          <w:rFonts w:ascii="Times New Roman" w:eastAsia="Arial" w:hAnsi="Times New Roman" w:cs="Times New Roman"/>
          <w:sz w:val="24"/>
          <w:szCs w:val="24"/>
        </w:rPr>
      </w:pPr>
      <w:r w:rsidRPr="00D755D7">
        <w:rPr>
          <w:rFonts w:ascii="Times New Roman" w:eastAsia="Arial" w:hAnsi="Times New Roman" w:cs="Times New Roman"/>
          <w:sz w:val="24"/>
          <w:szCs w:val="24"/>
        </w:rPr>
        <w:t xml:space="preserve">Išankstinis skelbimas apie </w:t>
      </w:r>
      <w:r w:rsidR="007A68AD"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irkimą nebuvo paskelbtas</w:t>
      </w:r>
      <w:r w:rsidR="00D755D7" w:rsidRPr="00D755D7">
        <w:rPr>
          <w:rFonts w:ascii="Times New Roman" w:eastAsia="Arial" w:hAnsi="Times New Roman" w:cs="Times New Roman"/>
          <w:sz w:val="24"/>
          <w:szCs w:val="24"/>
        </w:rPr>
        <w:t>.</w:t>
      </w:r>
      <w:r w:rsidRPr="00D755D7">
        <w:rPr>
          <w:rFonts w:ascii="Times New Roman" w:eastAsia="Arial" w:hAnsi="Times New Roman" w:cs="Times New Roman"/>
          <w:sz w:val="24"/>
          <w:szCs w:val="24"/>
        </w:rPr>
        <w:t xml:space="preserve"> </w:t>
      </w:r>
    </w:p>
    <w:p w14:paraId="72EF28E7" w14:textId="7CB9A1EB" w:rsidR="00AF1430" w:rsidRPr="00D755D7" w:rsidRDefault="00015FC9">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lang w:eastAsia="en-US"/>
        </w:rPr>
        <w:t>P</w:t>
      </w:r>
      <w:r w:rsidR="00E32C8E" w:rsidRPr="00D755D7">
        <w:rPr>
          <w:rFonts w:ascii="Times New Roman" w:hAnsi="Times New Roman" w:cs="Times New Roman"/>
          <w:sz w:val="24"/>
          <w:szCs w:val="24"/>
          <w:lang w:eastAsia="en-US"/>
        </w:rPr>
        <w:t xml:space="preserve">irkime </w:t>
      </w:r>
      <w:r w:rsidR="00D755D7" w:rsidRPr="00D755D7">
        <w:rPr>
          <w:rFonts w:ascii="Times New Roman" w:hAnsi="Times New Roman" w:cs="Times New Roman"/>
          <w:sz w:val="24"/>
          <w:szCs w:val="24"/>
        </w:rPr>
        <w:t>P</w:t>
      </w:r>
      <w:r w:rsidR="007A68AD" w:rsidRPr="00D755D7">
        <w:rPr>
          <w:rFonts w:ascii="Times New Roman" w:hAnsi="Times New Roman" w:cs="Times New Roman"/>
          <w:sz w:val="24"/>
          <w:szCs w:val="24"/>
        </w:rPr>
        <w:t>erkančioji organizacija</w:t>
      </w:r>
      <w:r w:rsidR="00E32C8E" w:rsidRPr="00D755D7">
        <w:rPr>
          <w:rFonts w:ascii="Times New Roman" w:hAnsi="Times New Roman" w:cs="Times New Roman"/>
          <w:sz w:val="24"/>
          <w:szCs w:val="24"/>
          <w:lang w:eastAsia="en-US"/>
        </w:rPr>
        <w:t xml:space="preserve"> nenumato skelbti pranešimo dėl savanoriško </w:t>
      </w:r>
      <w:proofErr w:type="spellStart"/>
      <w:r w:rsidR="00E32C8E" w:rsidRPr="00D755D7">
        <w:rPr>
          <w:rFonts w:ascii="Times New Roman" w:hAnsi="Times New Roman" w:cs="Times New Roman"/>
          <w:i/>
          <w:iCs/>
          <w:sz w:val="24"/>
          <w:szCs w:val="24"/>
          <w:lang w:eastAsia="en-US"/>
        </w:rPr>
        <w:t>ex</w:t>
      </w:r>
      <w:proofErr w:type="spellEnd"/>
      <w:r w:rsidR="00E32C8E" w:rsidRPr="00D755D7">
        <w:rPr>
          <w:rFonts w:ascii="Times New Roman" w:hAnsi="Times New Roman" w:cs="Times New Roman"/>
          <w:i/>
          <w:iCs/>
          <w:sz w:val="24"/>
          <w:szCs w:val="24"/>
          <w:lang w:eastAsia="en-US"/>
        </w:rPr>
        <w:t xml:space="preserve"> ante</w:t>
      </w:r>
      <w:r w:rsidR="00E32C8E" w:rsidRPr="00D755D7">
        <w:rPr>
          <w:rFonts w:ascii="Times New Roman" w:hAnsi="Times New Roman" w:cs="Times New Roman"/>
          <w:sz w:val="24"/>
          <w:szCs w:val="24"/>
          <w:lang w:eastAsia="en-US"/>
        </w:rPr>
        <w:t xml:space="preserve"> skaidrumo.</w:t>
      </w:r>
    </w:p>
    <w:p w14:paraId="278EA4A0" w14:textId="40F3784B" w:rsidR="00AF1430" w:rsidRPr="00D755D7" w:rsidRDefault="007466F8">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rPr>
        <w:t>Pirkime neleidžia</w:t>
      </w:r>
      <w:r w:rsidR="00216820" w:rsidRPr="00D755D7">
        <w:rPr>
          <w:rFonts w:ascii="Times New Roman" w:hAnsi="Times New Roman" w:cs="Times New Roman"/>
          <w:sz w:val="24"/>
          <w:szCs w:val="24"/>
        </w:rPr>
        <w:t>ma</w:t>
      </w:r>
      <w:r w:rsidRPr="00D755D7">
        <w:rPr>
          <w:rFonts w:ascii="Times New Roman" w:hAnsi="Times New Roman" w:cs="Times New Roman"/>
          <w:sz w:val="24"/>
          <w:szCs w:val="24"/>
        </w:rPr>
        <w:t xml:space="preserve"> pateikti alternatyvių </w:t>
      </w:r>
      <w:r w:rsidR="00D27E76" w:rsidRPr="00D755D7">
        <w:rPr>
          <w:rFonts w:ascii="Times New Roman" w:hAnsi="Times New Roman" w:cs="Times New Roman"/>
          <w:sz w:val="24"/>
          <w:szCs w:val="24"/>
        </w:rPr>
        <w:t>p</w:t>
      </w:r>
      <w:r w:rsidRPr="00D755D7">
        <w:rPr>
          <w:rFonts w:ascii="Times New Roman" w:hAnsi="Times New Roman" w:cs="Times New Roman"/>
          <w:sz w:val="24"/>
          <w:szCs w:val="24"/>
        </w:rPr>
        <w:t xml:space="preserve">asiūlymų. </w:t>
      </w:r>
    </w:p>
    <w:p w14:paraId="0C002F05" w14:textId="68A15AD1" w:rsidR="00E32C8E" w:rsidRPr="00D755D7" w:rsidRDefault="00E32C8E">
      <w:pPr>
        <w:pStyle w:val="Sraopastraipa"/>
        <w:numPr>
          <w:ilvl w:val="1"/>
          <w:numId w:val="5"/>
        </w:numPr>
        <w:tabs>
          <w:tab w:val="left" w:pos="1134"/>
        </w:tabs>
        <w:spacing w:after="0" w:line="240" w:lineRule="auto"/>
        <w:ind w:left="0" w:firstLine="709"/>
        <w:jc w:val="both"/>
        <w:rPr>
          <w:rFonts w:ascii="Times New Roman" w:hAnsi="Times New Roman" w:cs="Times New Roman"/>
          <w:sz w:val="24"/>
          <w:szCs w:val="24"/>
        </w:rPr>
      </w:pPr>
      <w:r w:rsidRPr="00D755D7">
        <w:rPr>
          <w:rFonts w:ascii="Times New Roman" w:eastAsia="Arial" w:hAnsi="Times New Roman" w:cs="Times New Roman"/>
          <w:sz w:val="24"/>
          <w:szCs w:val="24"/>
        </w:rPr>
        <w:t xml:space="preserve">Bendrosios </w:t>
      </w:r>
      <w:r w:rsidR="007E5F55" w:rsidRPr="00D755D7">
        <w:rPr>
          <w:rFonts w:ascii="Times New Roman" w:eastAsia="Arial" w:hAnsi="Times New Roman" w:cs="Times New Roman"/>
          <w:sz w:val="24"/>
          <w:szCs w:val="24"/>
        </w:rPr>
        <w:t xml:space="preserve">pirkimo </w:t>
      </w:r>
      <w:r w:rsidRPr="00D755D7">
        <w:rPr>
          <w:rFonts w:ascii="Times New Roman" w:eastAsia="Arial" w:hAnsi="Times New Roman" w:cs="Times New Roman"/>
          <w:sz w:val="24"/>
          <w:szCs w:val="24"/>
        </w:rPr>
        <w:t>sąlygos yra neatskiriama ši</w:t>
      </w:r>
      <w:r w:rsidR="00C07F25" w:rsidRPr="00D755D7">
        <w:rPr>
          <w:rFonts w:ascii="Times New Roman" w:eastAsia="Arial" w:hAnsi="Times New Roman" w:cs="Times New Roman"/>
          <w:sz w:val="24"/>
          <w:szCs w:val="24"/>
        </w:rPr>
        <w:t>ų</w:t>
      </w:r>
      <w:r w:rsidRPr="00D755D7">
        <w:rPr>
          <w:rFonts w:ascii="Times New Roman" w:eastAsia="Arial" w:hAnsi="Times New Roman" w:cs="Times New Roman"/>
          <w:sz w:val="24"/>
          <w:szCs w:val="24"/>
        </w:rPr>
        <w:t xml:space="preserve"> </w:t>
      </w:r>
      <w:r w:rsidR="00F4541C"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irkimo sąlygų dalis.</w:t>
      </w:r>
    </w:p>
    <w:p w14:paraId="5DEDEBC7" w14:textId="1ED44FB6" w:rsidR="00B41C66" w:rsidRPr="00FF327D" w:rsidRDefault="00507DC9" w:rsidP="00717DCC">
      <w:pPr>
        <w:pStyle w:val="Antrat1"/>
        <w:spacing w:line="20" w:lineRule="atLeast"/>
        <w:contextualSpacing/>
        <w:rPr>
          <w:rFonts w:ascii="Times New Roman" w:hAnsi="Times New Roman" w:cs="Times New Roman"/>
          <w:color w:val="auto"/>
        </w:rPr>
      </w:pPr>
      <w:bookmarkStart w:id="7" w:name="_Ref39426332"/>
      <w:bookmarkStart w:id="8" w:name="_Ref39426338"/>
      <w:bookmarkStart w:id="9" w:name="_Toc157757156"/>
      <w:bookmarkEnd w:id="5"/>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7"/>
      <w:bookmarkEnd w:id="8"/>
      <w:bookmarkEnd w:id="9"/>
    </w:p>
    <w:p w14:paraId="6DAF8B7C" w14:textId="12CC811F" w:rsidR="00D755D7" w:rsidRPr="00D755D7" w:rsidRDefault="00D755D7" w:rsidP="00D755D7">
      <w:pPr>
        <w:pStyle w:val="Betarp"/>
        <w:ind w:firstLine="709"/>
        <w:contextualSpacing/>
        <w:jc w:val="both"/>
        <w:rPr>
          <w:rFonts w:ascii="Times New Roman" w:hAnsi="Times New Roman" w:cs="Times New Roman"/>
          <w:sz w:val="24"/>
          <w:szCs w:val="24"/>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r w:rsidR="00891D7F" w:rsidRPr="00891D7F">
        <w:t xml:space="preserve"> </w:t>
      </w:r>
      <w:r w:rsidR="00891D7F" w:rsidRPr="00891D7F">
        <w:rPr>
          <w:rFonts w:ascii="Times New Roman" w:eastAsia="Calibri" w:hAnsi="Times New Roman" w:cs="Times New Roman"/>
          <w:sz w:val="24"/>
          <w:szCs w:val="24"/>
        </w:rPr>
        <w:t xml:space="preserve">Kaišiadorių r. </w:t>
      </w:r>
      <w:proofErr w:type="spellStart"/>
      <w:r w:rsidR="00891D7F" w:rsidRPr="00891D7F">
        <w:rPr>
          <w:rFonts w:ascii="Times New Roman" w:eastAsia="Calibri" w:hAnsi="Times New Roman" w:cs="Times New Roman"/>
          <w:sz w:val="24"/>
          <w:szCs w:val="24"/>
        </w:rPr>
        <w:t>Gudienos</w:t>
      </w:r>
      <w:proofErr w:type="spellEnd"/>
      <w:r w:rsidR="00891D7F" w:rsidRPr="00891D7F">
        <w:rPr>
          <w:rFonts w:ascii="Times New Roman" w:eastAsia="Calibri" w:hAnsi="Times New Roman" w:cs="Times New Roman"/>
          <w:sz w:val="24"/>
          <w:szCs w:val="24"/>
        </w:rPr>
        <w:t xml:space="preserve"> mokykla-darželis ,,Rugelis“</w:t>
      </w:r>
      <w:r w:rsidR="00891D7F">
        <w:rPr>
          <w:rFonts w:ascii="Times New Roman" w:eastAsia="Calibri" w:hAnsi="Times New Roman" w:cs="Times New Roman"/>
          <w:sz w:val="24"/>
          <w:szCs w:val="24"/>
        </w:rPr>
        <w:t xml:space="preserve"> </w:t>
      </w:r>
      <w:r w:rsidR="00F370D9" w:rsidRPr="00191E55">
        <w:rPr>
          <w:rFonts w:ascii="Times New Roman" w:hAnsi="Times New Roman" w:cs="Times New Roman"/>
          <w:sz w:val="24"/>
          <w:szCs w:val="24"/>
        </w:rPr>
        <w:t xml:space="preserve"> </w:t>
      </w:r>
      <w:r w:rsidR="00B41C66" w:rsidRPr="00191E55">
        <w:rPr>
          <w:rFonts w:ascii="Times New Roman" w:eastAsia="Calibri" w:hAnsi="Times New Roman" w:cs="Times New Roman"/>
          <w:sz w:val="24"/>
          <w:szCs w:val="24"/>
        </w:rPr>
        <w:t>numato</w:t>
      </w:r>
      <w:r w:rsidR="00B41C66" w:rsidRPr="00D755D7">
        <w:rPr>
          <w:rFonts w:ascii="Times New Roman" w:eastAsia="Calibri" w:hAnsi="Times New Roman" w:cs="Times New Roman"/>
          <w:sz w:val="24"/>
          <w:szCs w:val="24"/>
        </w:rPr>
        <w:t xml:space="preserve"> įsigyti</w:t>
      </w:r>
      <w:r w:rsidR="00891D7F">
        <w:rPr>
          <w:rFonts w:ascii="Times New Roman" w:eastAsia="Calibri" w:hAnsi="Times New Roman" w:cs="Times New Roman"/>
          <w:sz w:val="24"/>
          <w:szCs w:val="24"/>
        </w:rPr>
        <w:t>:</w:t>
      </w:r>
      <w:r w:rsidR="00B41C66" w:rsidRPr="00D755D7">
        <w:rPr>
          <w:rFonts w:ascii="Times New Roman" w:eastAsia="Calibri" w:hAnsi="Times New Roman" w:cs="Times New Roman"/>
          <w:sz w:val="24"/>
          <w:szCs w:val="24"/>
        </w:rPr>
        <w:t xml:space="preserve"> </w:t>
      </w:r>
      <w:r w:rsidR="00891D7F">
        <w:rPr>
          <w:rFonts w:ascii="Times New Roman" w:eastAsia="Calibri" w:hAnsi="Times New Roman" w:cs="Times New Roman"/>
          <w:sz w:val="24"/>
          <w:szCs w:val="24"/>
        </w:rPr>
        <w:t>p</w:t>
      </w:r>
      <w:r w:rsidR="006556A9" w:rsidRPr="006556A9">
        <w:rPr>
          <w:rFonts w:ascii="Times New Roman" w:eastAsia="Calibri" w:hAnsi="Times New Roman" w:cs="Times New Roman"/>
          <w:sz w:val="24"/>
          <w:szCs w:val="24"/>
        </w:rPr>
        <w:t xml:space="preserve">irkimo objektas – Inžinerinio statinio (sporto aikštelės) Žaslių g. 40, </w:t>
      </w:r>
      <w:proofErr w:type="spellStart"/>
      <w:r w:rsidR="006556A9" w:rsidRPr="006556A9">
        <w:rPr>
          <w:rFonts w:ascii="Times New Roman" w:eastAsia="Calibri" w:hAnsi="Times New Roman" w:cs="Times New Roman"/>
          <w:sz w:val="24"/>
          <w:szCs w:val="24"/>
        </w:rPr>
        <w:t>Gudienos</w:t>
      </w:r>
      <w:proofErr w:type="spellEnd"/>
      <w:r w:rsidR="006556A9" w:rsidRPr="006556A9">
        <w:rPr>
          <w:rFonts w:ascii="Times New Roman" w:eastAsia="Calibri" w:hAnsi="Times New Roman" w:cs="Times New Roman"/>
          <w:sz w:val="24"/>
          <w:szCs w:val="24"/>
        </w:rPr>
        <w:t xml:space="preserve"> k., Kaišiadorių r. kapitalinio remonto ir pėsčiųjų tako (nauja statyba) rangos darb</w:t>
      </w:r>
      <w:r w:rsidR="00891D7F">
        <w:rPr>
          <w:rFonts w:ascii="Times New Roman" w:eastAsia="Calibri" w:hAnsi="Times New Roman" w:cs="Times New Roman"/>
          <w:sz w:val="24"/>
          <w:szCs w:val="24"/>
        </w:rPr>
        <w:t xml:space="preserve">us, </w:t>
      </w:r>
      <w:r w:rsidR="006556A9" w:rsidRPr="006556A9">
        <w:rPr>
          <w:rFonts w:ascii="Times New Roman" w:eastAsia="Calibri" w:hAnsi="Times New Roman" w:cs="Times New Roman"/>
          <w:sz w:val="24"/>
          <w:szCs w:val="24"/>
        </w:rPr>
        <w:t xml:space="preserve"> BVPŽ kodas – 45236119-7 (Sporto aikštelių remonto darbai) pagal pridedamą Projektą.</w:t>
      </w:r>
    </w:p>
    <w:p w14:paraId="2817F613" w14:textId="48A6A9CC" w:rsidR="00247D06"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ir</w:t>
      </w:r>
      <w:r w:rsidR="00BB7F17" w:rsidRPr="00D755D7">
        <w:rPr>
          <w:rFonts w:ascii="Times New Roman" w:eastAsia="Times New Roman" w:hAnsi="Times New Roman" w:cs="Times New Roman"/>
          <w:b/>
          <w:sz w:val="24"/>
          <w:szCs w:val="24"/>
          <w:lang w:eastAsia="ru-RU"/>
        </w:rPr>
        <w:t xml:space="preserve"> </w:t>
      </w:r>
      <w:r w:rsidR="001D26A6" w:rsidRPr="00247D06">
        <w:rPr>
          <w:rFonts w:ascii="Times New Roman" w:hAnsi="Times New Roman" w:cs="Times New Roman"/>
          <w:sz w:val="24"/>
          <w:szCs w:val="24"/>
        </w:rPr>
        <w:t>techninė</w:t>
      </w:r>
      <w:r w:rsidR="00C40DB5" w:rsidRPr="00247D06">
        <w:rPr>
          <w:rFonts w:ascii="Times New Roman" w:hAnsi="Times New Roman" w:cs="Times New Roman"/>
          <w:sz w:val="24"/>
          <w:szCs w:val="24"/>
        </w:rPr>
        <w:t xml:space="preserve"> </w:t>
      </w:r>
      <w:r w:rsidR="00612C62">
        <w:rPr>
          <w:rFonts w:ascii="Times New Roman" w:hAnsi="Times New Roman" w:cs="Times New Roman"/>
          <w:sz w:val="24"/>
          <w:szCs w:val="24"/>
        </w:rPr>
        <w:t>užduotis</w:t>
      </w:r>
      <w:r w:rsidR="00C40DB5" w:rsidRPr="00247D06">
        <w:rPr>
          <w:rFonts w:ascii="Times New Roman" w:hAnsi="Times New Roman" w:cs="Times New Roman"/>
          <w:sz w:val="24"/>
          <w:szCs w:val="24"/>
        </w:rPr>
        <w:t xml:space="preserve"> </w:t>
      </w:r>
      <w:r w:rsidR="001D26A6" w:rsidRPr="00D755D7">
        <w:rPr>
          <w:rFonts w:ascii="Times New Roman" w:hAnsi="Times New Roman" w:cs="Times New Roman"/>
          <w:sz w:val="24"/>
          <w:szCs w:val="24"/>
        </w:rPr>
        <w:t>apibrėžti specialiųjų pirkimo sąlygų 2 priede</w:t>
      </w:r>
      <w:r>
        <w:rPr>
          <w:rFonts w:ascii="Times New Roman" w:hAnsi="Times New Roman" w:cs="Times New Roman"/>
          <w:sz w:val="24"/>
          <w:szCs w:val="24"/>
        </w:rPr>
        <w:t xml:space="preserve"> „Techninė </w:t>
      </w:r>
      <w:r w:rsidR="00612C62">
        <w:rPr>
          <w:rFonts w:ascii="Times New Roman" w:hAnsi="Times New Roman" w:cs="Times New Roman"/>
          <w:sz w:val="24"/>
          <w:szCs w:val="24"/>
        </w:rPr>
        <w:t>užduotis</w:t>
      </w:r>
      <w:r>
        <w:rPr>
          <w:rFonts w:ascii="Times New Roman" w:hAnsi="Times New Roman" w:cs="Times New Roman"/>
          <w:sz w:val="24"/>
          <w:szCs w:val="24"/>
        </w:rPr>
        <w:t>“</w:t>
      </w:r>
      <w:r w:rsidR="00745AEE">
        <w:rPr>
          <w:rFonts w:ascii="Times New Roman" w:hAnsi="Times New Roman" w:cs="Times New Roman"/>
          <w:sz w:val="24"/>
          <w:szCs w:val="24"/>
        </w:rPr>
        <w:t xml:space="preserve"> ir specialiųjų pirkimo sąlygų 11 priede ,,Projektas“</w:t>
      </w:r>
      <w:r w:rsidR="001D26A6" w:rsidRPr="00D755D7">
        <w:rPr>
          <w:rFonts w:ascii="Times New Roman" w:hAnsi="Times New Roman" w:cs="Times New Roman"/>
          <w:sz w:val="24"/>
          <w:szCs w:val="24"/>
        </w:rPr>
        <w:t>.</w:t>
      </w:r>
      <w:r w:rsidR="00162981">
        <w:rPr>
          <w:rFonts w:ascii="Times New Roman" w:hAnsi="Times New Roman" w:cs="Times New Roman"/>
          <w:sz w:val="24"/>
          <w:szCs w:val="24"/>
        </w:rPr>
        <w:t xml:space="preserve"> Pirkimas finansuojamas ES lėšomis: ,,</w:t>
      </w:r>
      <w:r w:rsidR="00162981" w:rsidRPr="00162981">
        <w:rPr>
          <w:rFonts w:ascii="Times New Roman" w:hAnsi="Times New Roman" w:cs="Times New Roman"/>
          <w:sz w:val="24"/>
          <w:szCs w:val="24"/>
        </w:rPr>
        <w:t>Visos dienos mokyklos projektas, pagal Regioninės pažangos priemonę Nr. 12-003-03-02-17 (RE) „Plėtoti įvairiapusį švietimą, vykdant Visos dienos mokyklų veiklą".</w:t>
      </w:r>
      <w:r w:rsidR="00162981">
        <w:rPr>
          <w:rFonts w:ascii="Times New Roman" w:hAnsi="Times New Roman" w:cs="Times New Roman"/>
          <w:sz w:val="24"/>
          <w:szCs w:val="24"/>
        </w:rPr>
        <w:t>“</w:t>
      </w:r>
    </w:p>
    <w:p w14:paraId="387B5B17" w14:textId="67DB7DFA" w:rsidR="00247D06"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3</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w:t>
      </w:r>
      <w:r w:rsidR="001D26A6" w:rsidRPr="00D755D7">
        <w:rPr>
          <w:rFonts w:ascii="Times New Roman" w:hAnsi="Times New Roman" w:cs="Times New Roman"/>
          <w:sz w:val="24"/>
          <w:szCs w:val="24"/>
        </w:rPr>
        <w:lastRenderedPageBreak/>
        <w:t>paslaugoms, ar prekių ženklas, patentas, tipai, konkreti kilmė ar gamyba, turi būti laikoma, kad kiekviena tokia nuoroda yra pateikta su žodžiais „arba lygiavertis“.</w:t>
      </w:r>
    </w:p>
    <w:p w14:paraId="38356473" w14:textId="70B91414" w:rsidR="001D26A6" w:rsidRPr="00D755D7"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FF327D" w:rsidRDefault="00202323" w:rsidP="00202323">
      <w:pPr>
        <w:pStyle w:val="Antrat1"/>
        <w:spacing w:line="20" w:lineRule="atLeast"/>
        <w:contextualSpacing/>
        <w:rPr>
          <w:rFonts w:ascii="Times New Roman" w:hAnsi="Times New Roman" w:cs="Times New Roman"/>
          <w:color w:val="auto"/>
        </w:rPr>
      </w:pPr>
      <w:bookmarkStart w:id="10"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1" w:name="_Ref39427921"/>
      <w:bookmarkStart w:id="12" w:name="_Ref39427927"/>
      <w:bookmarkStart w:id="13" w:name="_Ref39740354"/>
      <w:r w:rsidR="00D22226" w:rsidRPr="00FF327D">
        <w:rPr>
          <w:rFonts w:ascii="Times New Roman" w:hAnsi="Times New Roman" w:cs="Times New Roman"/>
          <w:color w:val="auto"/>
        </w:rPr>
        <w:t>Susitikimai su tiekėjais</w:t>
      </w:r>
      <w:bookmarkEnd w:id="11"/>
      <w:bookmarkEnd w:id="12"/>
      <w:r w:rsidR="003B6924" w:rsidRPr="00FF327D">
        <w:rPr>
          <w:rFonts w:ascii="Times New Roman" w:hAnsi="Times New Roman" w:cs="Times New Roman"/>
          <w:color w:val="auto"/>
        </w:rPr>
        <w:t xml:space="preserve"> ir objekto apžiūra</w:t>
      </w:r>
      <w:bookmarkEnd w:id="10"/>
      <w:bookmarkEnd w:id="13"/>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55CE01B7" w:rsidR="00862DB8" w:rsidRPr="00F9530A" w:rsidRDefault="007009AA" w:rsidP="00F9530A">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Perkančioji organizacija nerengs objekto apžiūros.</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14" w:name="_Ref39473754"/>
      <w:bookmarkStart w:id="15" w:name="_Ref39473761"/>
      <w:bookmarkStart w:id="16" w:name="_Ref39474188"/>
      <w:bookmarkStart w:id="17"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14"/>
      <w:bookmarkEnd w:id="15"/>
      <w:bookmarkEnd w:id="16"/>
      <w:r w:rsidR="00975F1F" w:rsidRPr="00FF327D">
        <w:rPr>
          <w:rFonts w:ascii="Times New Roman" w:hAnsi="Times New Roman" w:cs="Times New Roman"/>
          <w:color w:val="auto"/>
        </w:rPr>
        <w:t xml:space="preserve"> ir kvalifikacijos reikalavimai</w:t>
      </w:r>
      <w:bookmarkEnd w:id="17"/>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18"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18"/>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0C2113A"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19" w:name="_Toc157757159"/>
      <w:bookmarkStart w:id="20"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19"/>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1" w:name="_Ref39666794"/>
      <w:bookmarkStart w:id="22" w:name="_Ref39666796"/>
      <w:bookmarkStart w:id="23"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0"/>
      <w:r w:rsidR="00DF58E2" w:rsidRPr="00FF327D">
        <w:rPr>
          <w:rFonts w:ascii="Times New Roman" w:hAnsi="Times New Roman" w:cs="Times New Roman"/>
          <w:color w:val="auto"/>
        </w:rPr>
        <w:t>rengimui ir pateikimui</w:t>
      </w:r>
      <w:bookmarkEnd w:id="21"/>
      <w:bookmarkEnd w:id="22"/>
      <w:bookmarkEnd w:id="23"/>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77723D5D"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„Pasiūlymo forma</w:t>
      </w:r>
      <w:r w:rsidR="00F155ED">
        <w:rPr>
          <w:rFonts w:ascii="Times New Roman" w:hAnsi="Times New Roman" w:cs="Times New Roman"/>
          <w:sz w:val="24"/>
          <w:szCs w:val="24"/>
        </w:rPr>
        <w:t xml:space="preserve"> ir veiklų sąrašas</w:t>
      </w:r>
      <w:r w:rsidR="006E66D1" w:rsidRPr="00205A56">
        <w:rPr>
          <w:rFonts w:ascii="Times New Roman" w:hAnsi="Times New Roman" w:cs="Times New Roman"/>
          <w:sz w:val="24"/>
          <w:szCs w:val="24"/>
        </w:rPr>
        <w:t xml:space="preserve">“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E90CB1">
        <w:rPr>
          <w:rFonts w:ascii="Times New Roman" w:hAnsi="Times New Roman" w:cs="Times New Roman"/>
          <w:sz w:val="24"/>
          <w:szCs w:val="24"/>
        </w:rPr>
        <w:t xml:space="preserve"> ir užpildytą   specialių pirkimo sąlygų 10 priedą ,,Darbų kiekių žiniaraštis“</w:t>
      </w:r>
      <w:r w:rsidR="006E66D1" w:rsidRPr="00205A56">
        <w:rPr>
          <w:rFonts w:ascii="Times New Roman" w:hAnsi="Times New Roman" w:cs="Times New Roman"/>
          <w:sz w:val="24"/>
          <w:szCs w:val="24"/>
        </w:rPr>
        <w:t>.</w:t>
      </w:r>
    </w:p>
    <w:p w14:paraId="3459FD0B" w14:textId="748D4706"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užpildytas EBVPD (specialiųjų pirkimo sąlygų</w:t>
      </w:r>
      <w:r w:rsidR="00615EA1"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rPr>
        <w:t>4</w:t>
      </w:r>
      <w:r w:rsidRPr="00205A56">
        <w:rPr>
          <w:rFonts w:ascii="Times New Roman" w:hAnsi="Times New Roman" w:cs="Times New Roman"/>
          <w:sz w:val="24"/>
          <w:szCs w:val="24"/>
        </w:rPr>
        <w:t xml:space="preserve"> priedas</w:t>
      </w:r>
      <w:r w:rsidR="006E66D1" w:rsidRPr="00205A56">
        <w:rPr>
          <w:rFonts w:ascii="Times New Roman" w:hAnsi="Times New Roman" w:cs="Times New Roman"/>
          <w:sz w:val="24"/>
          <w:szCs w:val="24"/>
        </w:rPr>
        <w:t xml:space="preserve"> „EBVPD (XML formatu)“</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lastRenderedPageBreak/>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57757161"/>
      <w:bookmarkEnd w:id="24"/>
      <w:bookmarkEnd w:id="25"/>
      <w:bookmarkEnd w:id="26"/>
      <w:bookmarkEnd w:id="27"/>
      <w:bookmarkEnd w:id="28"/>
      <w:r w:rsidRPr="00FF327D">
        <w:rPr>
          <w:rFonts w:ascii="Times New Roman" w:hAnsi="Times New Roman" w:cs="Times New Roman"/>
          <w:color w:val="auto"/>
        </w:rPr>
        <w:t>Pasiūlymo galiojimo užtikrinimas</w:t>
      </w:r>
      <w:bookmarkEnd w:id="29"/>
      <w:bookmarkEnd w:id="30"/>
      <w:bookmarkEnd w:id="31"/>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2" w:name="_Ref39658218"/>
      <w:bookmarkStart w:id="33" w:name="_Ref39658226"/>
      <w:bookmarkStart w:id="34" w:name="_Ref39658248"/>
      <w:bookmarkStart w:id="35" w:name="_Ref39658251"/>
      <w:bookmarkStart w:id="36" w:name="_Toc157757162"/>
      <w:bookmarkStart w:id="37" w:name="_Ref39485250"/>
      <w:bookmarkStart w:id="38"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2"/>
      <w:bookmarkEnd w:id="33"/>
      <w:bookmarkEnd w:id="34"/>
      <w:bookmarkEnd w:id="35"/>
      <w:bookmarkEnd w:id="36"/>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39" w:name="_Ref39667303"/>
      <w:bookmarkStart w:id="40" w:name="_Ref39667308"/>
      <w:bookmarkStart w:id="41"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37"/>
      <w:bookmarkEnd w:id="38"/>
      <w:bookmarkEnd w:id="39"/>
      <w:bookmarkEnd w:id="40"/>
      <w:bookmarkEnd w:id="41"/>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311FE707"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891D7F">
        <w:rPr>
          <w:rFonts w:ascii="Times New Roman" w:eastAsiaTheme="minorHAnsi" w:hAnsi="Times New Roman" w:cs="Times New Roman"/>
          <w:bCs/>
          <w:sz w:val="24"/>
          <w:szCs w:val="24"/>
        </w:rPr>
        <w:t>42 </w:t>
      </w:r>
      <w:r w:rsidR="000F56A3">
        <w:rPr>
          <w:rFonts w:ascii="Times New Roman" w:eastAsiaTheme="minorHAnsi" w:hAnsi="Times New Roman" w:cs="Times New Roman"/>
          <w:bCs/>
          <w:sz w:val="24"/>
          <w:szCs w:val="24"/>
        </w:rPr>
        <w:t>000</w:t>
      </w:r>
      <w:r w:rsidR="00891D7F">
        <w:rPr>
          <w:rFonts w:ascii="Times New Roman" w:eastAsiaTheme="minorHAnsi" w:hAnsi="Times New Roman" w:cs="Times New Roman"/>
          <w:bCs/>
          <w:sz w:val="24"/>
          <w:szCs w:val="24"/>
        </w:rPr>
        <w:t>,00</w:t>
      </w:r>
      <w:r w:rsidRPr="007D145A">
        <w:rPr>
          <w:rFonts w:ascii="Times New Roman" w:eastAsiaTheme="minorHAnsi" w:hAnsi="Times New Roman" w:cs="Times New Roman"/>
          <w:bCs/>
          <w:sz w:val="24"/>
          <w:szCs w:val="24"/>
        </w:rPr>
        <w:t xml:space="preserve"> Eur 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572D6013" w14:textId="0B4CB149" w:rsidR="003B2382" w:rsidRDefault="003B2382" w:rsidP="003B2382">
      <w:pPr>
        <w:pStyle w:val="Betarp"/>
        <w:spacing w:line="20" w:lineRule="atLeast"/>
        <w:ind w:left="709"/>
        <w:contextualSpacing/>
        <w:jc w:val="both"/>
        <w:rPr>
          <w:rFonts w:ascii="Times New Roman" w:hAnsi="Times New Roman" w:cs="Times New Roman"/>
          <w:sz w:val="24"/>
          <w:szCs w:val="24"/>
        </w:rPr>
      </w:pPr>
      <w:r w:rsidRPr="003B2382">
        <w:rPr>
          <w:rFonts w:ascii="Times New Roman" w:hAnsi="Times New Roman" w:cs="Times New Roman"/>
          <w:sz w:val="24"/>
          <w:szCs w:val="24"/>
        </w:rPr>
        <w:t xml:space="preserve">9.4. Tiekėjo siūlomas Darbų atlikimo terminas negali būti ilgesnis kaip </w:t>
      </w:r>
      <w:r w:rsidR="00891D7F">
        <w:rPr>
          <w:rFonts w:ascii="Times New Roman" w:hAnsi="Times New Roman" w:cs="Times New Roman"/>
          <w:sz w:val="24"/>
          <w:szCs w:val="24"/>
        </w:rPr>
        <w:t xml:space="preserve">iki </w:t>
      </w:r>
      <w:r w:rsidR="00891D7F" w:rsidRPr="00891D7F">
        <w:rPr>
          <w:rFonts w:ascii="Times New Roman" w:hAnsi="Times New Roman" w:cs="Times New Roman"/>
          <w:sz w:val="24"/>
          <w:szCs w:val="24"/>
        </w:rPr>
        <w:t>2025-08-15</w:t>
      </w:r>
      <w:r w:rsidRPr="003B2382">
        <w:rPr>
          <w:rFonts w:ascii="Times New Roman" w:hAnsi="Times New Roman" w:cs="Times New Roman"/>
          <w:sz w:val="24"/>
          <w:szCs w:val="24"/>
        </w:rPr>
        <w:t>.</w:t>
      </w:r>
    </w:p>
    <w:p w14:paraId="75893D4D" w14:textId="77777777"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lastRenderedPageBreak/>
        <w:t xml:space="preserve">9.5.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1E578C3B"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9.6.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2"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3" w:name="_Ref39425999"/>
      <w:bookmarkStart w:id="44" w:name="_Ref39426005"/>
      <w:bookmarkStart w:id="45" w:name="_Toc157757164"/>
      <w:bookmarkEnd w:id="42"/>
      <w:r w:rsidRPr="00FF327D">
        <w:rPr>
          <w:rFonts w:ascii="Times New Roman" w:hAnsi="Times New Roman" w:cs="Times New Roman"/>
          <w:color w:val="auto"/>
        </w:rPr>
        <w:t>S</w:t>
      </w:r>
      <w:r w:rsidR="00281735" w:rsidRPr="00FF327D">
        <w:rPr>
          <w:rFonts w:ascii="Times New Roman" w:hAnsi="Times New Roman" w:cs="Times New Roman"/>
          <w:color w:val="auto"/>
        </w:rPr>
        <w:t>utarties sudarymas</w:t>
      </w:r>
      <w:bookmarkEnd w:id="43"/>
      <w:bookmarkEnd w:id="44"/>
      <w:bookmarkEnd w:id="45"/>
    </w:p>
    <w:p w14:paraId="06FB8148" w14:textId="5B9BBD2B"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bendrosios </w:t>
      </w:r>
      <w:r w:rsidR="00C04669">
        <w:rPr>
          <w:rFonts w:ascii="Times New Roman" w:hAnsi="Times New Roman" w:cs="Times New Roman"/>
          <w:sz w:val="24"/>
          <w:szCs w:val="24"/>
        </w:rPr>
        <w:t xml:space="preserve">ir </w:t>
      </w:r>
      <w:r w:rsidR="00652B8E" w:rsidRPr="007D145A">
        <w:rPr>
          <w:rFonts w:ascii="Times New Roman" w:hAnsi="Times New Roman" w:cs="Times New Roman"/>
          <w:sz w:val="24"/>
          <w:szCs w:val="24"/>
        </w:rPr>
        <w:t>Sutarties projekto specialiosios sąlygos“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46" w:name="_Toc157757165"/>
      <w:bookmarkEnd w:id="6"/>
      <w:r w:rsidRPr="00FF327D">
        <w:rPr>
          <w:rFonts w:ascii="Times New Roman" w:hAnsi="Times New Roman" w:cs="Times New Roman"/>
          <w:color w:val="auto"/>
        </w:rPr>
        <w:t>Kitos sąlygos</w:t>
      </w:r>
      <w:bookmarkEnd w:id="46"/>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47" w:name="part_18ef865fcabf41e988041f2ec6f4e99c"/>
      <w:bookmarkEnd w:id="47"/>
    </w:p>
    <w:sectPr w:rsidR="008D704D" w:rsidRPr="00FF327D" w:rsidSect="00745AEE">
      <w:footerReference w:type="default" r:id="rId14"/>
      <w:footerReference w:type="first" r:id="rId15"/>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8A45" w14:textId="77777777" w:rsidR="007D21A3" w:rsidRDefault="007D21A3" w:rsidP="00D05666">
      <w:r>
        <w:separator/>
      </w:r>
    </w:p>
  </w:endnote>
  <w:endnote w:type="continuationSeparator" w:id="0">
    <w:p w14:paraId="35026C50" w14:textId="77777777" w:rsidR="007D21A3" w:rsidRDefault="007D21A3" w:rsidP="00D05666">
      <w:r>
        <w:continuationSeparator/>
      </w:r>
    </w:p>
  </w:endnote>
  <w:endnote w:type="continuationNotice" w:id="1">
    <w:p w14:paraId="1EA7A496" w14:textId="77777777" w:rsidR="007D21A3" w:rsidRDefault="007D21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B081" w14:textId="77777777" w:rsidR="007D21A3" w:rsidRDefault="007D21A3" w:rsidP="00D05666">
      <w:r>
        <w:separator/>
      </w:r>
    </w:p>
  </w:footnote>
  <w:footnote w:type="continuationSeparator" w:id="0">
    <w:p w14:paraId="4DD892E4" w14:textId="77777777" w:rsidR="007D21A3" w:rsidRDefault="007D21A3" w:rsidP="00D05666">
      <w:r>
        <w:continuationSeparator/>
      </w:r>
    </w:p>
  </w:footnote>
  <w:footnote w:type="continuationNotice" w:id="1">
    <w:p w14:paraId="64BBFDE8" w14:textId="77777777" w:rsidR="007D21A3" w:rsidRDefault="007D21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65"/>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1D"/>
    <w:rsid w:val="004923AA"/>
    <w:rsid w:val="0049312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6D1"/>
    <w:rsid w:val="006E6883"/>
    <w:rsid w:val="006E75C7"/>
    <w:rsid w:val="006E7679"/>
    <w:rsid w:val="006F1565"/>
    <w:rsid w:val="006F2478"/>
    <w:rsid w:val="006F270A"/>
    <w:rsid w:val="006F2F71"/>
    <w:rsid w:val="006F4380"/>
    <w:rsid w:val="006F506C"/>
    <w:rsid w:val="006F5B33"/>
    <w:rsid w:val="006F631C"/>
    <w:rsid w:val="006F6DAA"/>
    <w:rsid w:val="006F7115"/>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1892</Words>
  <Characters>10791</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11</cp:revision>
  <cp:lastPrinted>2024-06-21T12:03:00Z</cp:lastPrinted>
  <dcterms:created xsi:type="dcterms:W3CDTF">2025-03-28T05:59:00Z</dcterms:created>
  <dcterms:modified xsi:type="dcterms:W3CDTF">2025-03-28T09:09:00Z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